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FB84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sz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sz w:val="44"/>
          <w:lang w:val="en-US" w:eastAsia="zh-CN"/>
        </w:rPr>
        <w:t>关于运城市建筑业协会第三届理事会、监事会</w:t>
      </w:r>
    </w:p>
    <w:p w14:paraId="099C1B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sz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sz w:val="44"/>
          <w:lang w:val="en-US" w:eastAsia="zh-CN"/>
        </w:rPr>
        <w:t>候选人建议名册的公示</w:t>
      </w:r>
    </w:p>
    <w:p w14:paraId="342DED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sz w:val="44"/>
          <w:lang w:val="en-US" w:eastAsia="zh-CN"/>
        </w:rPr>
      </w:pPr>
    </w:p>
    <w:p w14:paraId="0F8EB2D0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jc w:val="left"/>
        <w:textAlignment w:val="auto"/>
        <w:rPr>
          <w:rFonts w:hint="default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  <w:t>各会员单位：</w:t>
      </w:r>
    </w:p>
    <w:p w14:paraId="464E85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根据《山西省社会团体换届选举工作指引》及本协会章程规定，现将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  <w:t>运城市建筑业协会第三届理事会、监事会候选人建议名册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予以公示。</w:t>
      </w:r>
    </w:p>
    <w:p w14:paraId="4F2D0B69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0" w:firstLineChars="200"/>
        <w:jc w:val="left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公示时间从9月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  <w:t>29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日至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  <w:t>10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月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  <w:t>5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日，共7日。</w:t>
      </w:r>
    </w:p>
    <w:p w14:paraId="631302EA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0" w:firstLineChars="200"/>
        <w:jc w:val="left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公示期间，如对《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  <w:t>候选人建议名册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》有异议的，请以书面、电话形式向协会换届工作领导小组反映。反映情况应实事求是，客观公正，并尽可能提供可查的具体线索。为便于核实、反馈有关情况，提倡反映人提供真实姓名、联系方式或工作单位，我们将严格遵守工作纪律，履行保密义务。</w:t>
      </w:r>
    </w:p>
    <w:p w14:paraId="26559A74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0" w:firstLineChars="200"/>
        <w:jc w:val="left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来信地址：运城市河东东街唐都商务三楼308室协会办公室</w:t>
      </w:r>
    </w:p>
    <w:p w14:paraId="0F15E954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0" w:firstLineChars="200"/>
        <w:jc w:val="left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邮政编码：044000</w:t>
      </w:r>
    </w:p>
    <w:p w14:paraId="0913EB6E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0" w:firstLineChars="200"/>
        <w:jc w:val="left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联系电话：0359-2091223</w:t>
      </w:r>
    </w:p>
    <w:p w14:paraId="106830D5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0" w:firstLineChars="200"/>
        <w:jc w:val="left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邮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  <w:t xml:space="preserve">    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箱：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fldChar w:fldCharType="begin"/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instrText xml:space="preserve"> HYPERLINK "mailto:yunchengjzyxh@163.com" </w:instrTex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fldChar w:fldCharType="separate"/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yunchengjzyxh@163.com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fldChar w:fldCharType="end"/>
      </w:r>
    </w:p>
    <w:p w14:paraId="641128E5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0" w:firstLineChars="200"/>
        <w:jc w:val="left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</w:pPr>
    </w:p>
    <w:p w14:paraId="2F615A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638" w:leftChars="304" w:firstLine="0" w:firstLineChars="0"/>
        <w:jc w:val="both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  <w:t>附件：运城市建筑业协会第三届理事会、监事会候选人建议</w:t>
      </w:r>
    </w:p>
    <w:p w14:paraId="1D2357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636" w:leftChars="303" w:firstLine="841" w:firstLineChars="263"/>
        <w:jc w:val="both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  <w:t>名册</w:t>
      </w:r>
    </w:p>
    <w:p w14:paraId="500269B9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jc w:val="right"/>
        <w:textAlignment w:val="auto"/>
        <w:rPr>
          <w:rFonts w:hint="default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</w:pPr>
    </w:p>
    <w:p w14:paraId="390E9813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jc w:val="right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运城市建筑业协会换届工作领导小组</w:t>
      </w:r>
    </w:p>
    <w:p w14:paraId="5D23F2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  <w:t xml:space="preserve">                         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2026年9月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  <w:t>29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日</w:t>
      </w:r>
    </w:p>
    <w:p w14:paraId="06045F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  <w:sectPr>
          <w:footerReference r:id="rId3" w:type="default"/>
          <w:pgSz w:w="11906" w:h="16838"/>
          <w:pgMar w:top="2098" w:right="1474" w:bottom="1984" w:left="1587" w:header="851" w:footer="992" w:gutter="0"/>
          <w:pgNumType w:fmt="numberInDash" w:start="1"/>
          <w:cols w:space="425" w:num="1"/>
          <w:docGrid w:type="lines" w:linePitch="312" w:charSpace="0"/>
        </w:sectPr>
      </w:pPr>
    </w:p>
    <w:p w14:paraId="44F9A5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sz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sz w:val="44"/>
          <w:lang w:val="en-US" w:eastAsia="zh-CN"/>
        </w:rPr>
        <w:t>运城市建筑业协会第三届理事会、监事会</w:t>
      </w:r>
    </w:p>
    <w:p w14:paraId="5BF76B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default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sz w:val="44"/>
          <w:lang w:val="en-US" w:eastAsia="zh-CN"/>
        </w:rPr>
        <w:t>候选人建议名册</w:t>
      </w:r>
      <w:bookmarkStart w:id="0" w:name="_GoBack"/>
      <w:bookmarkEnd w:id="0"/>
    </w:p>
    <w:tbl>
      <w:tblPr>
        <w:tblStyle w:val="5"/>
        <w:tblpPr w:leftFromText="180" w:rightFromText="180" w:vertAnchor="text" w:horzAnchor="page" w:tblpX="986" w:tblpY="246"/>
        <w:tblOverlap w:val="never"/>
        <w:tblW w:w="9981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8"/>
        <w:gridCol w:w="1282"/>
        <w:gridCol w:w="5585"/>
        <w:gridCol w:w="1282"/>
        <w:gridCol w:w="914"/>
      </w:tblGrid>
      <w:tr w14:paraId="7EBBC94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825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9EE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5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AE76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单位名称及职务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6E3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拟任职务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FB6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28E8E23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5F3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C5E3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0" w:right="17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王鹏电</w:t>
            </w:r>
          </w:p>
        </w:tc>
        <w:tc>
          <w:tcPr>
            <w:tcW w:w="5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BDF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原山西鑫路美家建设集团有限公司副总经理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F6F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理事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B03D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58A2A4C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51B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2C3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0" w:right="17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董肖云</w:t>
            </w:r>
          </w:p>
        </w:tc>
        <w:tc>
          <w:tcPr>
            <w:tcW w:w="5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A69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山西西建集团有限公司副总经理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FE4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理事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68AE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3731566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BBE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8AB2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0" w:right="17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荆辉</w:t>
            </w:r>
          </w:p>
        </w:tc>
        <w:tc>
          <w:tcPr>
            <w:tcW w:w="5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23C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山西运城建工集团有限公司技术中心副主任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17F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理事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1AC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7605D05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082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0F0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0" w:right="17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王建国</w:t>
            </w:r>
          </w:p>
        </w:tc>
        <w:tc>
          <w:tcPr>
            <w:tcW w:w="5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B7E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山西建筑工程集团有限公司西北公司总经理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CD5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理事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F609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6CE661B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9CF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5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6C8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70" w:right="17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张敬珉</w:t>
            </w:r>
          </w:p>
        </w:tc>
        <w:tc>
          <w:tcPr>
            <w:tcW w:w="5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AD4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河津市小梁建筑工程有限公司董事长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E68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理事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037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29AB4F7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6A8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6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AF8D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70" w:right="170"/>
              <w:jc w:val="distribute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杨辉</w:t>
            </w:r>
          </w:p>
        </w:tc>
        <w:tc>
          <w:tcPr>
            <w:tcW w:w="5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8C2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山西笃瑞达建工集团有限公司总经理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CE1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理事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DDA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24DD39C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6D6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7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ADB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70" w:right="17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范青云</w:t>
            </w:r>
          </w:p>
        </w:tc>
        <w:tc>
          <w:tcPr>
            <w:tcW w:w="5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C4B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山西河东建筑工程有限公司总经理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550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理事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AEA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7DFCC40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9BF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8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11A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70" w:right="17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路新学</w:t>
            </w:r>
          </w:p>
        </w:tc>
        <w:tc>
          <w:tcPr>
            <w:tcW w:w="5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78D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山西鑫路美家建设集团有限公司董事长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FB7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理事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752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</w:tr>
      <w:tr w14:paraId="14D5EF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BF6E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86A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0" w:right="17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王伟</w:t>
            </w:r>
          </w:p>
        </w:tc>
        <w:tc>
          <w:tcPr>
            <w:tcW w:w="5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4D4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海铁路桥工程有限公司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A8B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理事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A5A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</w:tr>
      <w:tr w14:paraId="3BEF5B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3C5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08C3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0" w:right="17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柴贵杰</w:t>
            </w:r>
          </w:p>
        </w:tc>
        <w:tc>
          <w:tcPr>
            <w:tcW w:w="5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A68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山西安华建设工程有限公司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A9E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理事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F41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</w:tr>
      <w:tr w14:paraId="596DB98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E632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F2D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0" w:right="17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周文顺</w:t>
            </w:r>
          </w:p>
        </w:tc>
        <w:tc>
          <w:tcPr>
            <w:tcW w:w="5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C39B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山西海翔装饰设计工程有限公司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471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理事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0CD3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</w:tr>
      <w:tr w14:paraId="4B2296A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4BB5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F31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0" w:right="170"/>
              <w:jc w:val="distribute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尚建朝</w:t>
            </w:r>
          </w:p>
        </w:tc>
        <w:tc>
          <w:tcPr>
            <w:tcW w:w="5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F197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运城市泰通市政工程有限公司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总经理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C96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理事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EB6D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0B30AE7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66F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540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0" w:right="17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张奇勇</w:t>
            </w:r>
          </w:p>
        </w:tc>
        <w:tc>
          <w:tcPr>
            <w:tcW w:w="5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512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原山西运城建工集团有限公司四公司副经理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90D5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理事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E9F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5F5D710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E95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E83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0" w:right="170"/>
              <w:jc w:val="distribute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武晋廷</w:t>
            </w:r>
          </w:p>
        </w:tc>
        <w:tc>
          <w:tcPr>
            <w:tcW w:w="5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1D3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山西通化建筑安装有限公司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总经理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2E34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监事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0BE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6F604E6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233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FA9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0" w:right="170"/>
              <w:jc w:val="distribute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郑俊平</w:t>
            </w:r>
          </w:p>
        </w:tc>
        <w:tc>
          <w:tcPr>
            <w:tcW w:w="5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4D8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运城市建筑工程公司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B81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监事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3ED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6027A0F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C55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E82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0" w:right="170"/>
              <w:jc w:val="distribute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扆斌</w:t>
            </w:r>
          </w:p>
        </w:tc>
        <w:tc>
          <w:tcPr>
            <w:tcW w:w="5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F58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山西宝路通路桥工程有限公司经理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6AC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监事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E2B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</w:tbl>
    <w:p w14:paraId="712A0D04">
      <w:pPr>
        <w:bidi w:val="0"/>
        <w:jc w:val="left"/>
        <w:rPr>
          <w:rFonts w:hint="default"/>
          <w:sz w:val="28"/>
          <w:szCs w:val="28"/>
          <w:lang w:val="en-US" w:eastAsia="zh-CN"/>
        </w:rPr>
      </w:pPr>
    </w:p>
    <w:sectPr>
      <w:pgSz w:w="11906" w:h="16838"/>
      <w:pgMar w:top="1327" w:right="799" w:bottom="1327" w:left="799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A70C43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25B2D"/>
    <w:rsid w:val="030F5DB9"/>
    <w:rsid w:val="045971AE"/>
    <w:rsid w:val="0555214E"/>
    <w:rsid w:val="097F4C74"/>
    <w:rsid w:val="09A021A2"/>
    <w:rsid w:val="0AB94C0F"/>
    <w:rsid w:val="0CB657C6"/>
    <w:rsid w:val="0D993EF8"/>
    <w:rsid w:val="10380ED8"/>
    <w:rsid w:val="142647FC"/>
    <w:rsid w:val="144C265B"/>
    <w:rsid w:val="14F3638E"/>
    <w:rsid w:val="17E81EE5"/>
    <w:rsid w:val="1A9F0C22"/>
    <w:rsid w:val="1C9C493E"/>
    <w:rsid w:val="1E464BBA"/>
    <w:rsid w:val="1FE864E5"/>
    <w:rsid w:val="23C607D5"/>
    <w:rsid w:val="276734B3"/>
    <w:rsid w:val="29E74C45"/>
    <w:rsid w:val="2A2D6F69"/>
    <w:rsid w:val="2C4E5693"/>
    <w:rsid w:val="2FB67A7C"/>
    <w:rsid w:val="31AF01F1"/>
    <w:rsid w:val="326F47F4"/>
    <w:rsid w:val="327C2186"/>
    <w:rsid w:val="347352B7"/>
    <w:rsid w:val="39D24DD0"/>
    <w:rsid w:val="3B6B5CA0"/>
    <w:rsid w:val="3ED109B0"/>
    <w:rsid w:val="3F534023"/>
    <w:rsid w:val="412071E1"/>
    <w:rsid w:val="43610CFA"/>
    <w:rsid w:val="43D0377C"/>
    <w:rsid w:val="443076C3"/>
    <w:rsid w:val="45470DF0"/>
    <w:rsid w:val="45680710"/>
    <w:rsid w:val="471E2C38"/>
    <w:rsid w:val="4AE272C9"/>
    <w:rsid w:val="4D6F752D"/>
    <w:rsid w:val="4E6A1D33"/>
    <w:rsid w:val="4F714AE4"/>
    <w:rsid w:val="4F8A1D97"/>
    <w:rsid w:val="515965EE"/>
    <w:rsid w:val="5207242E"/>
    <w:rsid w:val="521D4E0C"/>
    <w:rsid w:val="5296650F"/>
    <w:rsid w:val="54173F33"/>
    <w:rsid w:val="5543492B"/>
    <w:rsid w:val="55566D42"/>
    <w:rsid w:val="55CB402C"/>
    <w:rsid w:val="55E6481F"/>
    <w:rsid w:val="5988281D"/>
    <w:rsid w:val="5B3E22CE"/>
    <w:rsid w:val="5E8A6F7F"/>
    <w:rsid w:val="5F8E4C96"/>
    <w:rsid w:val="61113FD6"/>
    <w:rsid w:val="626C1B44"/>
    <w:rsid w:val="63EB3254"/>
    <w:rsid w:val="651954EB"/>
    <w:rsid w:val="688559AC"/>
    <w:rsid w:val="6A842A4E"/>
    <w:rsid w:val="6B1B1CC8"/>
    <w:rsid w:val="6B49766B"/>
    <w:rsid w:val="6D2076C4"/>
    <w:rsid w:val="6DE721C4"/>
    <w:rsid w:val="703C524B"/>
    <w:rsid w:val="71994CC5"/>
    <w:rsid w:val="726F7529"/>
    <w:rsid w:val="729A1A7C"/>
    <w:rsid w:val="732667C4"/>
    <w:rsid w:val="73421A55"/>
    <w:rsid w:val="74B67F0B"/>
    <w:rsid w:val="752C70F1"/>
    <w:rsid w:val="77FE0B58"/>
    <w:rsid w:val="782D383F"/>
    <w:rsid w:val="79274261"/>
    <w:rsid w:val="7943015E"/>
    <w:rsid w:val="7AF03415"/>
    <w:rsid w:val="7B413CE4"/>
    <w:rsid w:val="7BF33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374</Words>
  <Characters>381</Characters>
  <Lines>0</Lines>
  <Paragraphs>0</Paragraphs>
  <TotalTime>0</TotalTime>
  <ScaleCrop>false</ScaleCrop>
  <LinksUpToDate>false</LinksUpToDate>
  <CharactersWithSpaces>396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lk</dc:creator>
  <cp:lastModifiedBy>WPS_1591406937</cp:lastModifiedBy>
  <cp:lastPrinted>2026-09-14T08:24:00Z</cp:lastPrinted>
  <dcterms:modified xsi:type="dcterms:W3CDTF">2026-09-29T09:21:34Z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6FD5D4AF7C104F37842F2A1F757C96E3</vt:lpwstr>
  </property>
  <property fmtid="{D5CDD505-2E9C-101B-9397-08002B2CF9AE}" pid="4" name="KSOTemplateDocerSaveRecord">
    <vt:lpwstr>eyJoZGlkIjoiZmM5NTkzZmIxYmJmODVhYmViZDU2OTZkMzM4MTRlOTIiLCJ1c2VySWQiOiIxMDA3NTA3MTk4In0=</vt:lpwstr>
  </property>
</Properties>
</file>